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:rsidR="00B74AEF" w:rsidRPr="002870BD" w:rsidRDefault="00471A2B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3</w:t>
      </w:r>
      <w:r w:rsidR="007C732E">
        <w:rPr>
          <w:rFonts w:ascii="Century" w:eastAsia="Calibri" w:hAnsi="Century"/>
          <w:sz w:val="32"/>
          <w:szCs w:val="32"/>
          <w:lang w:eastAsia="ru-RU"/>
        </w:rPr>
        <w:t>5</w:t>
      </w:r>
      <w:r w:rsidR="00157800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B74AEF" w:rsidRPr="00C35EF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BA243B">
        <w:rPr>
          <w:rFonts w:ascii="Century" w:eastAsia="Calibri" w:hAnsi="Century"/>
          <w:b/>
          <w:bCs/>
          <w:sz w:val="32"/>
          <w:szCs w:val="32"/>
          <w:lang w:val="ru-RU" w:eastAsia="ru-RU"/>
        </w:rPr>
        <w:t>5</w:t>
      </w:r>
    </w:p>
    <w:p w:rsidR="00B74AEF" w:rsidRPr="00436BE7" w:rsidRDefault="00471A2B" w:rsidP="00B74AEF">
      <w:pPr>
        <w:jc w:val="both"/>
        <w:rPr>
          <w:rFonts w:ascii="Century" w:eastAsia="Calibri" w:hAnsi="Century"/>
          <w:szCs w:val="26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Cs w:val="26"/>
          <w:lang w:val="ru-RU" w:eastAsia="ru-RU"/>
        </w:rPr>
        <w:t>2</w:t>
      </w:r>
      <w:r w:rsidR="007C732E">
        <w:rPr>
          <w:rFonts w:ascii="Century" w:eastAsia="Calibri" w:hAnsi="Century"/>
          <w:szCs w:val="26"/>
          <w:lang w:val="ru-RU" w:eastAsia="ru-RU"/>
        </w:rPr>
        <w:t>1</w:t>
      </w:r>
      <w:r w:rsidR="00157800">
        <w:rPr>
          <w:rFonts w:ascii="Century" w:eastAsia="Calibri" w:hAnsi="Century"/>
          <w:szCs w:val="26"/>
          <w:lang w:val="ru-RU" w:eastAsia="ru-RU"/>
        </w:rPr>
        <w:t xml:space="preserve"> </w:t>
      </w:r>
      <w:r w:rsidR="007C732E">
        <w:rPr>
          <w:rFonts w:ascii="Century" w:eastAsia="Calibri" w:hAnsi="Century"/>
          <w:szCs w:val="26"/>
          <w:lang w:val="ru-RU" w:eastAsia="ru-RU"/>
        </w:rPr>
        <w:t>вересня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202</w:t>
      </w:r>
      <w:r w:rsidR="00080A66">
        <w:rPr>
          <w:rFonts w:ascii="Century" w:eastAsia="Calibri" w:hAnsi="Century"/>
          <w:szCs w:val="26"/>
          <w:lang w:eastAsia="ru-RU"/>
        </w:rPr>
        <w:t>3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року</w:t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436BE7">
        <w:rPr>
          <w:rFonts w:ascii="Century" w:eastAsia="Calibri" w:hAnsi="Century"/>
          <w:szCs w:val="26"/>
          <w:lang w:eastAsia="ru-RU"/>
        </w:rPr>
        <w:tab/>
      </w:r>
      <w:r w:rsidR="00B058B3">
        <w:rPr>
          <w:rFonts w:ascii="Century" w:eastAsia="Calibri" w:hAnsi="Century"/>
          <w:szCs w:val="26"/>
          <w:lang w:eastAsia="ru-RU"/>
        </w:rPr>
        <w:t xml:space="preserve">      </w:t>
      </w:r>
      <w:r w:rsidR="00157800">
        <w:rPr>
          <w:rFonts w:ascii="Century" w:eastAsia="Calibri" w:hAnsi="Century"/>
          <w:szCs w:val="26"/>
          <w:lang w:eastAsia="ru-RU"/>
        </w:rPr>
        <w:t xml:space="preserve">  </w:t>
      </w:r>
      <w:r w:rsidR="00B74AEF" w:rsidRPr="00436BE7">
        <w:rPr>
          <w:rFonts w:ascii="Century" w:eastAsia="Calibri" w:hAnsi="Century"/>
          <w:szCs w:val="26"/>
          <w:lang w:eastAsia="ru-RU"/>
        </w:rPr>
        <w:t>м. Городок</w:t>
      </w:r>
    </w:p>
    <w:bookmarkEnd w:id="1"/>
    <w:bookmarkEnd w:id="2"/>
    <w:p w:rsidR="00FC58A6" w:rsidRDefault="00FC58A6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6"/>
          <w:lang w:val="uk-UA"/>
        </w:rPr>
      </w:pPr>
    </w:p>
    <w:p w:rsidR="007C732E" w:rsidRPr="00BB6076" w:rsidRDefault="00AA3ADC" w:rsidP="007C732E">
      <w:pPr>
        <w:jc w:val="both"/>
        <w:rPr>
          <w:rFonts w:ascii="Century" w:hAnsi="Century"/>
          <w:b/>
          <w:u w:color="000000"/>
          <w:lang w:eastAsia="en-US"/>
        </w:rPr>
      </w:pPr>
      <w:r w:rsidRPr="00BB6076">
        <w:rPr>
          <w:rFonts w:ascii="Century" w:hAnsi="Century"/>
          <w:b/>
          <w:lang w:eastAsia="en-US"/>
        </w:rPr>
        <w:t xml:space="preserve">Про надання дозволу на розроблення детального плану території </w:t>
      </w:r>
      <w:r w:rsidR="00DC45B4" w:rsidRPr="00BB6076">
        <w:rPr>
          <w:rFonts w:ascii="Century" w:hAnsi="Century"/>
          <w:b/>
          <w:lang w:eastAsia="en-US"/>
        </w:rPr>
        <w:t xml:space="preserve">щодо зміни цільового призначення </w:t>
      </w:r>
      <w:r w:rsidR="007C732E" w:rsidRPr="00BB6076">
        <w:rPr>
          <w:rFonts w:ascii="Century" w:hAnsi="Century"/>
          <w:b/>
          <w:u w:color="000000"/>
          <w:lang w:eastAsia="en-US"/>
        </w:rPr>
        <w:t>земельн</w:t>
      </w:r>
      <w:r w:rsidR="00B547EE" w:rsidRPr="00BB6076">
        <w:rPr>
          <w:rFonts w:ascii="Century" w:hAnsi="Century"/>
          <w:b/>
          <w:u w:color="000000"/>
          <w:lang w:eastAsia="en-US"/>
        </w:rPr>
        <w:t xml:space="preserve">их </w:t>
      </w:r>
      <w:r w:rsidR="007C732E" w:rsidRPr="00BB6076">
        <w:rPr>
          <w:rFonts w:ascii="Century" w:hAnsi="Century"/>
          <w:b/>
          <w:u w:color="000000"/>
          <w:lang w:eastAsia="en-US"/>
        </w:rPr>
        <w:t>ділян</w:t>
      </w:r>
      <w:r w:rsidR="00B547EE" w:rsidRPr="00BB6076">
        <w:rPr>
          <w:rFonts w:ascii="Century" w:hAnsi="Century"/>
          <w:b/>
          <w:u w:color="000000"/>
          <w:lang w:eastAsia="en-US"/>
        </w:rPr>
        <w:t>о</w:t>
      </w:r>
      <w:r w:rsidR="007C732E" w:rsidRPr="00BB6076">
        <w:rPr>
          <w:rFonts w:ascii="Century" w:hAnsi="Century"/>
          <w:b/>
          <w:u w:color="000000"/>
          <w:lang w:eastAsia="en-US"/>
        </w:rPr>
        <w:t>к приватної власності ТзОВ «ЕЛВІС» для розміщення та експлуатації основних, підсобних і допоміжних будівель та споруд підприємств переробної, машинобудівної та іншої промисловос</w:t>
      </w:r>
      <w:bookmarkStart w:id="3" w:name="_GoBack"/>
      <w:bookmarkEnd w:id="3"/>
      <w:r w:rsidR="007C732E" w:rsidRPr="00BB6076">
        <w:rPr>
          <w:rFonts w:ascii="Century" w:hAnsi="Century"/>
          <w:b/>
          <w:u w:color="000000"/>
          <w:lang w:eastAsia="en-US"/>
        </w:rPr>
        <w:t xml:space="preserve">ті в </w:t>
      </w:r>
      <w:proofErr w:type="spellStart"/>
      <w:r w:rsidR="007C732E" w:rsidRPr="00BB6076">
        <w:rPr>
          <w:rFonts w:ascii="Century" w:hAnsi="Century"/>
          <w:b/>
          <w:u w:color="000000"/>
          <w:lang w:eastAsia="en-US"/>
        </w:rPr>
        <w:t>с.Мшана</w:t>
      </w:r>
      <w:proofErr w:type="spellEnd"/>
    </w:p>
    <w:p w:rsidR="00AA3ADC" w:rsidRDefault="00AA3ADC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</w:p>
    <w:p w:rsidR="00D14554" w:rsidRPr="00436BE7" w:rsidRDefault="002147D8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  <w:r>
        <w:rPr>
          <w:rFonts w:ascii="Century" w:hAnsi="Century"/>
          <w:sz w:val="24"/>
          <w:szCs w:val="26"/>
          <w:lang w:val="uk-UA"/>
        </w:rPr>
        <w:t xml:space="preserve">Розглянувши </w:t>
      </w:r>
      <w:r w:rsidR="00471A2B">
        <w:rPr>
          <w:rFonts w:ascii="Century" w:hAnsi="Century"/>
          <w:sz w:val="24"/>
          <w:szCs w:val="26"/>
          <w:lang w:val="uk-UA"/>
        </w:rPr>
        <w:t>заяву</w:t>
      </w:r>
      <w:r w:rsidR="00FC58A6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="007C732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директора ТзОВ «ЕЛВІС» Василишина І.Й.</w:t>
      </w:r>
      <w:r w:rsidR="00B547EE" w:rsidRPr="00B547E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="00B547E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про надання дозволу на розроблення детального плану території</w:t>
      </w:r>
      <w:r>
        <w:rPr>
          <w:rFonts w:ascii="Century" w:hAnsi="Century"/>
          <w:sz w:val="24"/>
          <w:szCs w:val="26"/>
          <w:lang w:val="uk-UA"/>
        </w:rPr>
        <w:t>, з</w:t>
      </w:r>
      <w:r w:rsidR="00157800">
        <w:rPr>
          <w:rFonts w:ascii="Century" w:hAnsi="Century"/>
          <w:sz w:val="24"/>
          <w:szCs w:val="26"/>
          <w:lang w:val="uk-UA"/>
        </w:rPr>
        <w:t xml:space="preserve"> </w:t>
      </w:r>
      <w:r w:rsidR="008E0D66" w:rsidRPr="00213E39">
        <w:rPr>
          <w:rFonts w:ascii="Century" w:hAnsi="Century"/>
          <w:sz w:val="24"/>
          <w:szCs w:val="26"/>
          <w:lang w:val="uk-UA"/>
        </w:rPr>
        <w:t xml:space="preserve">метою </w:t>
      </w:r>
      <w:r w:rsidR="007D3214">
        <w:rPr>
          <w:rFonts w:ascii="Century" w:hAnsi="Century"/>
          <w:sz w:val="24"/>
          <w:szCs w:val="26"/>
          <w:lang w:val="uk-UA"/>
        </w:rPr>
        <w:t xml:space="preserve">уточнення положень генерального плану </w:t>
      </w:r>
      <w:proofErr w:type="spellStart"/>
      <w:r w:rsidR="007D3214">
        <w:rPr>
          <w:rFonts w:ascii="Century" w:hAnsi="Century"/>
          <w:sz w:val="24"/>
          <w:szCs w:val="26"/>
          <w:lang w:val="uk-UA"/>
        </w:rPr>
        <w:t>с.Мшана</w:t>
      </w:r>
      <w:proofErr w:type="spellEnd"/>
      <w:r w:rsidR="00BB6076">
        <w:rPr>
          <w:rFonts w:ascii="Century" w:hAnsi="Century"/>
          <w:sz w:val="24"/>
          <w:szCs w:val="26"/>
          <w:lang w:val="uk-UA"/>
        </w:rPr>
        <w:t xml:space="preserve"> Львівської області</w:t>
      </w:r>
      <w:r w:rsidR="007D3214">
        <w:rPr>
          <w:rFonts w:ascii="Century" w:hAnsi="Century"/>
          <w:sz w:val="24"/>
          <w:szCs w:val="26"/>
          <w:lang w:val="uk-UA"/>
        </w:rPr>
        <w:t xml:space="preserve">, </w:t>
      </w:r>
      <w:r w:rsidR="008E0D66" w:rsidRPr="00213E39">
        <w:rPr>
          <w:rFonts w:ascii="Century" w:hAnsi="Century"/>
          <w:sz w:val="24"/>
          <w:szCs w:val="26"/>
          <w:lang w:val="uk-UA"/>
        </w:rPr>
        <w:t>визначення планувальної організації і розвитку частини території</w:t>
      </w:r>
      <w:r w:rsidR="008E0D66">
        <w:rPr>
          <w:rFonts w:ascii="Century" w:hAnsi="Century"/>
          <w:sz w:val="24"/>
          <w:szCs w:val="26"/>
          <w:lang w:val="uk-UA"/>
        </w:rPr>
        <w:t>,</w:t>
      </w:r>
      <w:r w:rsidR="00157800">
        <w:rPr>
          <w:rFonts w:ascii="Century" w:hAnsi="Century"/>
          <w:sz w:val="24"/>
          <w:szCs w:val="26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>керуючись Земельним кодексом України,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</w:t>
      </w:r>
      <w:r w:rsidR="00157800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330AC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6"/>
          <w:lang w:val="uk-UA"/>
        </w:rPr>
      </w:pPr>
    </w:p>
    <w:p w:rsidR="00471A2B" w:rsidRPr="00AA3ADC" w:rsidRDefault="00D14554" w:rsidP="00BB6076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6"/>
          <w:lang w:val="uk-UA"/>
        </w:rPr>
      </w:pPr>
      <w:r w:rsidRPr="00436BE7">
        <w:rPr>
          <w:rFonts w:ascii="Century" w:hAnsi="Century"/>
          <w:b/>
          <w:bCs/>
          <w:sz w:val="24"/>
          <w:szCs w:val="26"/>
          <w:lang w:val="uk-UA"/>
        </w:rPr>
        <w:t>ВИРІШИЛА:</w:t>
      </w:r>
    </w:p>
    <w:p w:rsidR="00A31975" w:rsidRPr="00BB6076" w:rsidRDefault="00471A2B" w:rsidP="00A31975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  <w:r w:rsidRPr="00A31975">
        <w:rPr>
          <w:rFonts w:ascii="Century" w:hAnsi="Century"/>
          <w:szCs w:val="26"/>
        </w:rPr>
        <w:t xml:space="preserve"> </w:t>
      </w:r>
    </w:p>
    <w:p w:rsidR="007C732E" w:rsidRPr="007C732E" w:rsidRDefault="00A31975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FC58A6">
        <w:rPr>
          <w:rFonts w:ascii="Century" w:hAnsi="Century"/>
          <w:szCs w:val="26"/>
        </w:rPr>
        <w:t xml:space="preserve">Надати дозвіл на розроблення детального плану території </w:t>
      </w:r>
      <w:r w:rsidR="00FC58A6" w:rsidRPr="00FC58A6">
        <w:rPr>
          <w:rFonts w:ascii="Century" w:hAnsi="Century"/>
          <w:lang w:eastAsia="en-US"/>
        </w:rPr>
        <w:t>щодо зміни цільового призначення земельн</w:t>
      </w:r>
      <w:r w:rsidR="007C732E">
        <w:rPr>
          <w:rFonts w:ascii="Century" w:hAnsi="Century"/>
          <w:lang w:eastAsia="en-US"/>
        </w:rPr>
        <w:t>их</w:t>
      </w:r>
      <w:r w:rsidR="00FC58A6" w:rsidRPr="00FC58A6">
        <w:rPr>
          <w:rFonts w:ascii="Century" w:hAnsi="Century"/>
          <w:lang w:eastAsia="en-US"/>
        </w:rPr>
        <w:t xml:space="preserve"> ділян</w:t>
      </w:r>
      <w:r w:rsidR="007C732E">
        <w:rPr>
          <w:rFonts w:ascii="Century" w:hAnsi="Century"/>
          <w:lang w:eastAsia="en-US"/>
        </w:rPr>
        <w:t>о</w:t>
      </w:r>
      <w:r w:rsidR="00FC58A6" w:rsidRPr="00FC58A6">
        <w:rPr>
          <w:rFonts w:ascii="Century" w:hAnsi="Century"/>
          <w:lang w:eastAsia="en-US"/>
        </w:rPr>
        <w:t>к приватної власності</w:t>
      </w:r>
      <w:r w:rsidR="00AA3ADC">
        <w:rPr>
          <w:rFonts w:ascii="Century" w:hAnsi="Century"/>
          <w:lang w:eastAsia="en-US"/>
        </w:rPr>
        <w:t xml:space="preserve"> </w:t>
      </w:r>
      <w:r w:rsidR="007C732E" w:rsidRPr="007C732E">
        <w:rPr>
          <w:rFonts w:ascii="Century" w:hAnsi="Century"/>
          <w:u w:color="000000"/>
          <w:lang w:eastAsia="en-US"/>
        </w:rPr>
        <w:t>ТзОВ «ЕЛВІС» (кадастров</w:t>
      </w:r>
      <w:r w:rsidR="00BB6076">
        <w:rPr>
          <w:rFonts w:ascii="Century" w:hAnsi="Century"/>
          <w:u w:color="000000"/>
          <w:lang w:eastAsia="en-US"/>
        </w:rPr>
        <w:t>і</w:t>
      </w:r>
      <w:r w:rsidR="007C732E" w:rsidRPr="007C732E">
        <w:rPr>
          <w:rFonts w:ascii="Century" w:hAnsi="Century"/>
          <w:u w:color="000000"/>
          <w:lang w:eastAsia="en-US"/>
        </w:rPr>
        <w:t xml:space="preserve"> номер</w:t>
      </w:r>
      <w:r w:rsidR="00BB6076">
        <w:rPr>
          <w:rFonts w:ascii="Century" w:hAnsi="Century"/>
          <w:u w:color="000000"/>
          <w:lang w:eastAsia="en-US"/>
        </w:rPr>
        <w:t>и</w:t>
      </w:r>
      <w:r w:rsidR="007C732E" w:rsidRPr="007C732E">
        <w:rPr>
          <w:rFonts w:ascii="Century" w:hAnsi="Century"/>
          <w:u w:color="000000"/>
          <w:lang w:eastAsia="en-US"/>
        </w:rPr>
        <w:t>: 4620985600:02:000:0051, 4620985600:02:000:0025</w:t>
      </w:r>
      <w:r w:rsidR="00BB6076">
        <w:rPr>
          <w:rFonts w:ascii="Century" w:hAnsi="Century"/>
          <w:u w:color="000000"/>
          <w:lang w:eastAsia="en-US"/>
        </w:rPr>
        <w:t>,</w:t>
      </w:r>
      <w:r w:rsidR="00BB6076" w:rsidRPr="00BB6076">
        <w:rPr>
          <w:rFonts w:ascii="Century" w:hAnsi="Century"/>
          <w:u w:color="000000"/>
          <w:lang w:eastAsia="en-US"/>
        </w:rPr>
        <w:t xml:space="preserve"> </w:t>
      </w:r>
      <w:r w:rsidR="00BB6076" w:rsidRPr="007C732E">
        <w:rPr>
          <w:rFonts w:ascii="Century" w:hAnsi="Century"/>
          <w:u w:color="000000"/>
          <w:lang w:eastAsia="en-US"/>
        </w:rPr>
        <w:t>загальна площа:</w:t>
      </w:r>
      <w:r w:rsidR="00BB6076">
        <w:rPr>
          <w:rFonts w:ascii="Century" w:hAnsi="Century"/>
          <w:u w:color="000000"/>
          <w:lang w:eastAsia="en-US"/>
        </w:rPr>
        <w:t xml:space="preserve"> </w:t>
      </w:r>
      <w:r w:rsidR="00BB6076" w:rsidRPr="007C732E">
        <w:rPr>
          <w:rFonts w:ascii="Century" w:hAnsi="Century"/>
          <w:u w:color="000000"/>
          <w:lang w:eastAsia="en-US"/>
        </w:rPr>
        <w:t>4</w:t>
      </w:r>
      <w:r w:rsidR="00BB6076">
        <w:rPr>
          <w:rFonts w:ascii="Century" w:hAnsi="Century"/>
          <w:u w:color="000000"/>
          <w:lang w:eastAsia="en-US"/>
        </w:rPr>
        <w:t xml:space="preserve"> </w:t>
      </w:r>
      <w:r w:rsidR="00BB6076" w:rsidRPr="007C732E">
        <w:rPr>
          <w:rFonts w:ascii="Century" w:hAnsi="Century"/>
          <w:u w:color="000000"/>
          <w:lang w:eastAsia="en-US"/>
        </w:rPr>
        <w:t>га</w:t>
      </w:r>
      <w:r w:rsidR="00BB6076">
        <w:rPr>
          <w:rFonts w:ascii="Century" w:hAnsi="Century"/>
          <w:u w:color="000000"/>
          <w:lang w:eastAsia="en-US"/>
        </w:rPr>
        <w:t xml:space="preserve">, цільове призначення: </w:t>
      </w:r>
      <w:r w:rsidR="00BB6076" w:rsidRPr="007C732E">
        <w:rPr>
          <w:rFonts w:ascii="Century" w:hAnsi="Century"/>
          <w:u w:color="000000"/>
          <w:lang w:eastAsia="en-US"/>
        </w:rPr>
        <w:t xml:space="preserve">«для ведення </w:t>
      </w:r>
      <w:r w:rsidR="00BB6076">
        <w:rPr>
          <w:rFonts w:ascii="Century" w:hAnsi="Century"/>
          <w:u w:color="000000"/>
          <w:lang w:eastAsia="en-US"/>
        </w:rPr>
        <w:t>особистого селянського господарства</w:t>
      </w:r>
      <w:r w:rsidR="00BB6076" w:rsidRPr="007C732E">
        <w:rPr>
          <w:rFonts w:ascii="Century" w:hAnsi="Century"/>
          <w:u w:color="000000"/>
          <w:lang w:eastAsia="en-US"/>
        </w:rPr>
        <w:t>»</w:t>
      </w:r>
      <w:r w:rsidR="007C732E" w:rsidRPr="007C732E">
        <w:rPr>
          <w:rFonts w:ascii="Century" w:hAnsi="Century"/>
          <w:u w:color="000000"/>
          <w:lang w:eastAsia="en-US"/>
        </w:rPr>
        <w:t xml:space="preserve">) </w:t>
      </w:r>
      <w:r w:rsidR="00302736">
        <w:rPr>
          <w:rFonts w:ascii="Century" w:hAnsi="Century"/>
          <w:u w:color="000000"/>
          <w:lang w:eastAsia="en-US"/>
        </w:rPr>
        <w:t>«</w:t>
      </w:r>
      <w:r w:rsidR="007C732E" w:rsidRPr="007C732E">
        <w:rPr>
          <w:rFonts w:ascii="Century" w:hAnsi="Century"/>
          <w:u w:color="000000"/>
          <w:lang w:eastAsia="en-US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промисловості» </w:t>
      </w:r>
      <w:r w:rsidR="00B547EE">
        <w:rPr>
          <w:rFonts w:ascii="Century" w:hAnsi="Century"/>
          <w:u w:color="000000"/>
          <w:lang w:eastAsia="en-US"/>
        </w:rPr>
        <w:t xml:space="preserve">з метою </w:t>
      </w:r>
      <w:r w:rsidR="007C732E">
        <w:rPr>
          <w:rFonts w:ascii="Century" w:hAnsi="Century"/>
          <w:u w:color="000000"/>
          <w:lang w:eastAsia="en-US"/>
        </w:rPr>
        <w:t>будівництва виробничо-складських будівель в</w:t>
      </w:r>
      <w:r w:rsidR="007C732E" w:rsidRPr="007C732E">
        <w:rPr>
          <w:rFonts w:ascii="Century" w:hAnsi="Century"/>
          <w:u w:color="000000"/>
          <w:lang w:eastAsia="en-US"/>
        </w:rPr>
        <w:t xml:space="preserve"> </w:t>
      </w:r>
      <w:proofErr w:type="spellStart"/>
      <w:r w:rsidR="007C732E" w:rsidRPr="007C732E">
        <w:rPr>
          <w:rFonts w:ascii="Century" w:hAnsi="Century"/>
          <w:u w:color="000000"/>
          <w:lang w:eastAsia="en-US"/>
        </w:rPr>
        <w:t>с.Мшана</w:t>
      </w:r>
      <w:proofErr w:type="spellEnd"/>
      <w:r w:rsidR="007C732E">
        <w:rPr>
          <w:rFonts w:ascii="Century" w:hAnsi="Century"/>
          <w:u w:color="000000"/>
          <w:lang w:eastAsia="en-US"/>
        </w:rPr>
        <w:t>.</w:t>
      </w:r>
    </w:p>
    <w:p w:rsidR="009D7E33" w:rsidRPr="00FC58A6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FC58A6">
        <w:rPr>
          <w:rFonts w:ascii="Century" w:hAnsi="Century"/>
        </w:rPr>
        <w:t>З</w:t>
      </w:r>
      <w:r w:rsidR="009D7E33" w:rsidRPr="00FC58A6">
        <w:rPr>
          <w:rFonts w:ascii="Century" w:hAnsi="Century"/>
        </w:rPr>
        <w:t>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37D06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9D7E33" w:rsidRPr="00A37D06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17E52">
        <w:rPr>
          <w:rFonts w:ascii="Century" w:hAnsi="Century"/>
        </w:rPr>
        <w:t>Фінансування робіт по розробленню детального плану території здійснити з</w:t>
      </w:r>
      <w:r w:rsidR="00471A2B">
        <w:rPr>
          <w:rFonts w:ascii="Century" w:hAnsi="Century"/>
        </w:rPr>
        <w:t>а</w:t>
      </w:r>
      <w:r w:rsidRPr="00A17E52">
        <w:rPr>
          <w:rFonts w:ascii="Century" w:hAnsi="Century"/>
        </w:rPr>
        <w:t xml:space="preserve"> </w:t>
      </w:r>
      <w:r w:rsidR="00471A2B">
        <w:rPr>
          <w:rFonts w:ascii="Century" w:hAnsi="Century"/>
        </w:rPr>
        <w:t>рахунок коштів заявник</w:t>
      </w:r>
      <w:r w:rsidR="00302736">
        <w:rPr>
          <w:rFonts w:ascii="Century" w:hAnsi="Century"/>
        </w:rPr>
        <w:t>а</w:t>
      </w:r>
      <w:r w:rsidRPr="00A17E52">
        <w:rPr>
          <w:rFonts w:ascii="Century" w:hAnsi="Century"/>
        </w:rPr>
        <w:t>.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A37D06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 (</w:t>
      </w:r>
      <w:proofErr w:type="spellStart"/>
      <w:r w:rsidR="00302736">
        <w:rPr>
          <w:rFonts w:ascii="Century" w:hAnsi="Century"/>
        </w:rPr>
        <w:t>гол.Н.</w:t>
      </w:r>
      <w:r w:rsidRPr="00A37D06">
        <w:rPr>
          <w:rFonts w:ascii="Century" w:hAnsi="Century"/>
        </w:rPr>
        <w:t>Кульчицький</w:t>
      </w:r>
      <w:proofErr w:type="spellEnd"/>
      <w:r w:rsidRPr="00A37D06">
        <w:rPr>
          <w:rFonts w:ascii="Century" w:hAnsi="Century"/>
        </w:rPr>
        <w:t>).</w:t>
      </w:r>
    </w:p>
    <w:p w:rsidR="002870BD" w:rsidRPr="00436BE7" w:rsidRDefault="002870BD" w:rsidP="009D7E33">
      <w:pPr>
        <w:pStyle w:val="af0"/>
        <w:ind w:left="0"/>
        <w:jc w:val="both"/>
        <w:rPr>
          <w:rFonts w:ascii="Century" w:hAnsi="Century"/>
          <w:color w:val="000000"/>
          <w:szCs w:val="26"/>
          <w:shd w:val="clear" w:color="auto" w:fill="FFFFFF"/>
        </w:rPr>
      </w:pPr>
    </w:p>
    <w:p w:rsidR="00436BE7" w:rsidRPr="00B547EE" w:rsidRDefault="00436BE7" w:rsidP="00596D04">
      <w:pPr>
        <w:jc w:val="both"/>
        <w:rPr>
          <w:rFonts w:ascii="Century" w:hAnsi="Century"/>
          <w:b/>
          <w:sz w:val="18"/>
          <w:szCs w:val="26"/>
        </w:rPr>
      </w:pPr>
    </w:p>
    <w:p w:rsidR="00E53BDA" w:rsidRPr="00436BE7" w:rsidRDefault="00D14554" w:rsidP="00596D04">
      <w:pPr>
        <w:jc w:val="both"/>
        <w:rPr>
          <w:rFonts w:ascii="Century" w:hAnsi="Century"/>
          <w:b/>
          <w:color w:val="000000"/>
          <w:spacing w:val="1"/>
          <w:szCs w:val="26"/>
        </w:rPr>
      </w:pPr>
      <w:r w:rsidRPr="00436BE7">
        <w:rPr>
          <w:rFonts w:ascii="Century" w:hAnsi="Century"/>
          <w:b/>
          <w:szCs w:val="26"/>
        </w:rPr>
        <w:t xml:space="preserve">Міський голова </w:t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="00436BE7">
        <w:rPr>
          <w:rFonts w:ascii="Century" w:hAnsi="Century"/>
          <w:b/>
          <w:szCs w:val="26"/>
        </w:rPr>
        <w:tab/>
      </w:r>
      <w:r w:rsidR="00436BE7">
        <w:rPr>
          <w:rFonts w:ascii="Century" w:hAnsi="Century"/>
          <w:b/>
          <w:szCs w:val="26"/>
        </w:rPr>
        <w:tab/>
      </w:r>
      <w:r w:rsidR="00B74AEF" w:rsidRPr="00436BE7">
        <w:rPr>
          <w:rFonts w:ascii="Century" w:hAnsi="Century"/>
          <w:b/>
          <w:szCs w:val="26"/>
        </w:rPr>
        <w:t>Володимир РЕМЕНЯК</w:t>
      </w:r>
    </w:p>
    <w:sectPr w:rsidR="00E53BDA" w:rsidRPr="00436BE7" w:rsidSect="00A57BA8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4A4B" w:rsidRDefault="00D64A4B">
      <w:r>
        <w:separator/>
      </w:r>
    </w:p>
  </w:endnote>
  <w:endnote w:type="continuationSeparator" w:id="0">
    <w:p w:rsidR="00D64A4B" w:rsidRDefault="00D64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4A4B" w:rsidRDefault="00D64A4B">
      <w:r>
        <w:separator/>
      </w:r>
    </w:p>
  </w:footnote>
  <w:footnote w:type="continuationSeparator" w:id="0">
    <w:p w:rsidR="00D64A4B" w:rsidRDefault="00D64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E6ACC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E6ACC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547EE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4DA764C"/>
    <w:multiLevelType w:val="hybridMultilevel"/>
    <w:tmpl w:val="1DDA7CAC"/>
    <w:lvl w:ilvl="0" w:tplc="174AF522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1777" w:hanging="360"/>
      </w:pPr>
    </w:lvl>
    <w:lvl w:ilvl="2" w:tplc="0422001B">
      <w:start w:val="1"/>
      <w:numFmt w:val="lowerRoman"/>
      <w:lvlText w:val="%3."/>
      <w:lvlJc w:val="right"/>
      <w:pPr>
        <w:ind w:left="12497" w:hanging="180"/>
      </w:pPr>
    </w:lvl>
    <w:lvl w:ilvl="3" w:tplc="0422000F">
      <w:start w:val="1"/>
      <w:numFmt w:val="decimal"/>
      <w:lvlText w:val="%4."/>
      <w:lvlJc w:val="left"/>
      <w:pPr>
        <w:ind w:left="13217" w:hanging="360"/>
      </w:pPr>
    </w:lvl>
    <w:lvl w:ilvl="4" w:tplc="04220019">
      <w:start w:val="1"/>
      <w:numFmt w:val="lowerLetter"/>
      <w:lvlText w:val="%5."/>
      <w:lvlJc w:val="left"/>
      <w:pPr>
        <w:ind w:left="13937" w:hanging="360"/>
      </w:pPr>
    </w:lvl>
    <w:lvl w:ilvl="5" w:tplc="0422001B">
      <w:start w:val="1"/>
      <w:numFmt w:val="lowerRoman"/>
      <w:lvlText w:val="%6."/>
      <w:lvlJc w:val="right"/>
      <w:pPr>
        <w:ind w:left="14657" w:hanging="180"/>
      </w:pPr>
    </w:lvl>
    <w:lvl w:ilvl="6" w:tplc="0422000F">
      <w:start w:val="1"/>
      <w:numFmt w:val="decimal"/>
      <w:lvlText w:val="%7."/>
      <w:lvlJc w:val="left"/>
      <w:pPr>
        <w:ind w:left="15377" w:hanging="360"/>
      </w:pPr>
    </w:lvl>
    <w:lvl w:ilvl="7" w:tplc="04220019">
      <w:start w:val="1"/>
      <w:numFmt w:val="lowerLetter"/>
      <w:lvlText w:val="%8."/>
      <w:lvlJc w:val="left"/>
      <w:pPr>
        <w:ind w:left="16097" w:hanging="360"/>
      </w:pPr>
    </w:lvl>
    <w:lvl w:ilvl="8" w:tplc="0422001B">
      <w:start w:val="1"/>
      <w:numFmt w:val="lowerRoman"/>
      <w:lvlText w:val="%9."/>
      <w:lvlJc w:val="right"/>
      <w:pPr>
        <w:ind w:left="16817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4"/>
  </w:num>
  <w:num w:numId="10">
    <w:abstractNumId w:val="1"/>
  </w:num>
  <w:num w:numId="11">
    <w:abstractNumId w:val="4"/>
  </w:num>
  <w:num w:numId="12">
    <w:abstractNumId w:val="13"/>
  </w:num>
  <w:num w:numId="13">
    <w:abstractNumId w:val="15"/>
  </w:num>
  <w:num w:numId="14">
    <w:abstractNumId w:val="7"/>
  </w:num>
  <w:num w:numId="15">
    <w:abstractNumId w:val="8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4AFA"/>
    <w:rsid w:val="00004D82"/>
    <w:rsid w:val="000074D2"/>
    <w:rsid w:val="00015377"/>
    <w:rsid w:val="00017ED4"/>
    <w:rsid w:val="00021A1D"/>
    <w:rsid w:val="000315A2"/>
    <w:rsid w:val="000375EA"/>
    <w:rsid w:val="00040E9A"/>
    <w:rsid w:val="000512AE"/>
    <w:rsid w:val="00055DA3"/>
    <w:rsid w:val="0006088B"/>
    <w:rsid w:val="000621F4"/>
    <w:rsid w:val="000642D3"/>
    <w:rsid w:val="000729EB"/>
    <w:rsid w:val="00080A66"/>
    <w:rsid w:val="00084363"/>
    <w:rsid w:val="00093157"/>
    <w:rsid w:val="0009529E"/>
    <w:rsid w:val="000B2DD7"/>
    <w:rsid w:val="000C265D"/>
    <w:rsid w:val="000D2A15"/>
    <w:rsid w:val="000D4DFA"/>
    <w:rsid w:val="00100043"/>
    <w:rsid w:val="00100FA3"/>
    <w:rsid w:val="00102A25"/>
    <w:rsid w:val="00112510"/>
    <w:rsid w:val="00115526"/>
    <w:rsid w:val="00117090"/>
    <w:rsid w:val="001440EA"/>
    <w:rsid w:val="00154B88"/>
    <w:rsid w:val="00154F88"/>
    <w:rsid w:val="00157800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1F23"/>
    <w:rsid w:val="001B5380"/>
    <w:rsid w:val="001B693F"/>
    <w:rsid w:val="001B6A8C"/>
    <w:rsid w:val="001C3C07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13E39"/>
    <w:rsid w:val="002147D8"/>
    <w:rsid w:val="00237CB2"/>
    <w:rsid w:val="00241113"/>
    <w:rsid w:val="00242569"/>
    <w:rsid w:val="00246CF2"/>
    <w:rsid w:val="00247DC7"/>
    <w:rsid w:val="0025496C"/>
    <w:rsid w:val="00257DAB"/>
    <w:rsid w:val="002677E7"/>
    <w:rsid w:val="002870BD"/>
    <w:rsid w:val="00291538"/>
    <w:rsid w:val="00297329"/>
    <w:rsid w:val="002A13CA"/>
    <w:rsid w:val="002C07DA"/>
    <w:rsid w:val="002C3226"/>
    <w:rsid w:val="002D229E"/>
    <w:rsid w:val="002F131E"/>
    <w:rsid w:val="002F521D"/>
    <w:rsid w:val="0030097D"/>
    <w:rsid w:val="003017B6"/>
    <w:rsid w:val="00302736"/>
    <w:rsid w:val="0032012E"/>
    <w:rsid w:val="00322F37"/>
    <w:rsid w:val="003235E8"/>
    <w:rsid w:val="00330ACD"/>
    <w:rsid w:val="003436CE"/>
    <w:rsid w:val="00347476"/>
    <w:rsid w:val="00352B4B"/>
    <w:rsid w:val="00356001"/>
    <w:rsid w:val="00356298"/>
    <w:rsid w:val="00356C7C"/>
    <w:rsid w:val="00357872"/>
    <w:rsid w:val="0036222A"/>
    <w:rsid w:val="00362733"/>
    <w:rsid w:val="00364E49"/>
    <w:rsid w:val="003702FA"/>
    <w:rsid w:val="00376EB9"/>
    <w:rsid w:val="003A45F0"/>
    <w:rsid w:val="003A4AFA"/>
    <w:rsid w:val="003A4DE5"/>
    <w:rsid w:val="003A7F29"/>
    <w:rsid w:val="003B0821"/>
    <w:rsid w:val="003B0DAD"/>
    <w:rsid w:val="003B1CDA"/>
    <w:rsid w:val="003B51DD"/>
    <w:rsid w:val="003C3B12"/>
    <w:rsid w:val="003D01FC"/>
    <w:rsid w:val="003D6DA6"/>
    <w:rsid w:val="003E2BB3"/>
    <w:rsid w:val="003E4694"/>
    <w:rsid w:val="003E652E"/>
    <w:rsid w:val="003E70E9"/>
    <w:rsid w:val="003F0E24"/>
    <w:rsid w:val="003F44B5"/>
    <w:rsid w:val="00402453"/>
    <w:rsid w:val="0041017F"/>
    <w:rsid w:val="00426E46"/>
    <w:rsid w:val="00436BE7"/>
    <w:rsid w:val="004450BF"/>
    <w:rsid w:val="00447C27"/>
    <w:rsid w:val="0045510E"/>
    <w:rsid w:val="00462810"/>
    <w:rsid w:val="00465939"/>
    <w:rsid w:val="00471A2B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C50C2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1755D"/>
    <w:rsid w:val="00532E1E"/>
    <w:rsid w:val="005452AE"/>
    <w:rsid w:val="00547279"/>
    <w:rsid w:val="005672C5"/>
    <w:rsid w:val="005675E8"/>
    <w:rsid w:val="005818BD"/>
    <w:rsid w:val="0058460F"/>
    <w:rsid w:val="00587233"/>
    <w:rsid w:val="0059004E"/>
    <w:rsid w:val="00596D04"/>
    <w:rsid w:val="005A1372"/>
    <w:rsid w:val="005A2702"/>
    <w:rsid w:val="005A5B18"/>
    <w:rsid w:val="005B2B6E"/>
    <w:rsid w:val="005C7E39"/>
    <w:rsid w:val="005D7463"/>
    <w:rsid w:val="005E37F0"/>
    <w:rsid w:val="005E61A7"/>
    <w:rsid w:val="005E7FD7"/>
    <w:rsid w:val="00601C64"/>
    <w:rsid w:val="0062236E"/>
    <w:rsid w:val="00622DD5"/>
    <w:rsid w:val="00630DEF"/>
    <w:rsid w:val="00635A63"/>
    <w:rsid w:val="00641968"/>
    <w:rsid w:val="00643BFD"/>
    <w:rsid w:val="00646C3D"/>
    <w:rsid w:val="00647ED6"/>
    <w:rsid w:val="0066229A"/>
    <w:rsid w:val="00662FC7"/>
    <w:rsid w:val="00663679"/>
    <w:rsid w:val="00671D6C"/>
    <w:rsid w:val="006873F5"/>
    <w:rsid w:val="00687E31"/>
    <w:rsid w:val="00690380"/>
    <w:rsid w:val="006946A0"/>
    <w:rsid w:val="006A644E"/>
    <w:rsid w:val="006C1D40"/>
    <w:rsid w:val="006C745C"/>
    <w:rsid w:val="006D2434"/>
    <w:rsid w:val="006E13D6"/>
    <w:rsid w:val="006E48DB"/>
    <w:rsid w:val="006F277D"/>
    <w:rsid w:val="006F2995"/>
    <w:rsid w:val="00705864"/>
    <w:rsid w:val="00705948"/>
    <w:rsid w:val="00712D84"/>
    <w:rsid w:val="00713BCD"/>
    <w:rsid w:val="00714C52"/>
    <w:rsid w:val="007212F4"/>
    <w:rsid w:val="0073103D"/>
    <w:rsid w:val="00750355"/>
    <w:rsid w:val="0075205F"/>
    <w:rsid w:val="00753287"/>
    <w:rsid w:val="00754BA3"/>
    <w:rsid w:val="00754BD6"/>
    <w:rsid w:val="00776EEE"/>
    <w:rsid w:val="0079034B"/>
    <w:rsid w:val="00794078"/>
    <w:rsid w:val="007A23EE"/>
    <w:rsid w:val="007A3A80"/>
    <w:rsid w:val="007A64CE"/>
    <w:rsid w:val="007C1B6B"/>
    <w:rsid w:val="007C2247"/>
    <w:rsid w:val="007C732E"/>
    <w:rsid w:val="007D051A"/>
    <w:rsid w:val="007D3214"/>
    <w:rsid w:val="007E1D0B"/>
    <w:rsid w:val="007E7E94"/>
    <w:rsid w:val="007F2C9A"/>
    <w:rsid w:val="007F55FC"/>
    <w:rsid w:val="007F57B3"/>
    <w:rsid w:val="007F5D16"/>
    <w:rsid w:val="007F64EC"/>
    <w:rsid w:val="008064A1"/>
    <w:rsid w:val="00814879"/>
    <w:rsid w:val="0082400E"/>
    <w:rsid w:val="00827666"/>
    <w:rsid w:val="00831FDD"/>
    <w:rsid w:val="00835A25"/>
    <w:rsid w:val="00851EFB"/>
    <w:rsid w:val="00853826"/>
    <w:rsid w:val="00857FD6"/>
    <w:rsid w:val="0086723C"/>
    <w:rsid w:val="00874A8A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E0D66"/>
    <w:rsid w:val="008F2B78"/>
    <w:rsid w:val="008F65D3"/>
    <w:rsid w:val="00900653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E9"/>
    <w:rsid w:val="00946AD1"/>
    <w:rsid w:val="00947486"/>
    <w:rsid w:val="00967DDA"/>
    <w:rsid w:val="00972270"/>
    <w:rsid w:val="009771DD"/>
    <w:rsid w:val="00994085"/>
    <w:rsid w:val="00995525"/>
    <w:rsid w:val="009C3F70"/>
    <w:rsid w:val="009C7ED1"/>
    <w:rsid w:val="009D7E33"/>
    <w:rsid w:val="009E3D67"/>
    <w:rsid w:val="009E7E04"/>
    <w:rsid w:val="00A17E52"/>
    <w:rsid w:val="00A219C5"/>
    <w:rsid w:val="00A22764"/>
    <w:rsid w:val="00A24352"/>
    <w:rsid w:val="00A254DC"/>
    <w:rsid w:val="00A31975"/>
    <w:rsid w:val="00A34568"/>
    <w:rsid w:val="00A54F8B"/>
    <w:rsid w:val="00A55F9A"/>
    <w:rsid w:val="00A57BA8"/>
    <w:rsid w:val="00A722C9"/>
    <w:rsid w:val="00A771B6"/>
    <w:rsid w:val="00A87A61"/>
    <w:rsid w:val="00AA3492"/>
    <w:rsid w:val="00AA3ADC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58B3"/>
    <w:rsid w:val="00B069CE"/>
    <w:rsid w:val="00B15121"/>
    <w:rsid w:val="00B15BFE"/>
    <w:rsid w:val="00B162A8"/>
    <w:rsid w:val="00B21D84"/>
    <w:rsid w:val="00B23B0F"/>
    <w:rsid w:val="00B244E8"/>
    <w:rsid w:val="00B45935"/>
    <w:rsid w:val="00B5322E"/>
    <w:rsid w:val="00B547EE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A243B"/>
    <w:rsid w:val="00BA3FF7"/>
    <w:rsid w:val="00BB0411"/>
    <w:rsid w:val="00BB3FDA"/>
    <w:rsid w:val="00BB6076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6EE1"/>
    <w:rsid w:val="00C1126C"/>
    <w:rsid w:val="00C154C7"/>
    <w:rsid w:val="00C202DC"/>
    <w:rsid w:val="00C33C19"/>
    <w:rsid w:val="00C35EF5"/>
    <w:rsid w:val="00C37ECC"/>
    <w:rsid w:val="00C37EF5"/>
    <w:rsid w:val="00C54BCE"/>
    <w:rsid w:val="00C62FAC"/>
    <w:rsid w:val="00C90EB2"/>
    <w:rsid w:val="00C92706"/>
    <w:rsid w:val="00CA32FA"/>
    <w:rsid w:val="00CC1560"/>
    <w:rsid w:val="00CC4D83"/>
    <w:rsid w:val="00CC73CB"/>
    <w:rsid w:val="00CD624C"/>
    <w:rsid w:val="00CE1281"/>
    <w:rsid w:val="00CE79EE"/>
    <w:rsid w:val="00D04BF4"/>
    <w:rsid w:val="00D12BF6"/>
    <w:rsid w:val="00D14554"/>
    <w:rsid w:val="00D26684"/>
    <w:rsid w:val="00D3276B"/>
    <w:rsid w:val="00D4491D"/>
    <w:rsid w:val="00D4569D"/>
    <w:rsid w:val="00D62BDB"/>
    <w:rsid w:val="00D63561"/>
    <w:rsid w:val="00D64A4B"/>
    <w:rsid w:val="00D6530C"/>
    <w:rsid w:val="00D654E2"/>
    <w:rsid w:val="00D77167"/>
    <w:rsid w:val="00D9212A"/>
    <w:rsid w:val="00D92E4A"/>
    <w:rsid w:val="00D957C0"/>
    <w:rsid w:val="00D9712D"/>
    <w:rsid w:val="00DA0FDC"/>
    <w:rsid w:val="00DA4E31"/>
    <w:rsid w:val="00DB256C"/>
    <w:rsid w:val="00DB6ACB"/>
    <w:rsid w:val="00DC1296"/>
    <w:rsid w:val="00DC45B4"/>
    <w:rsid w:val="00DC5270"/>
    <w:rsid w:val="00DD06D6"/>
    <w:rsid w:val="00DE6ACC"/>
    <w:rsid w:val="00DF3795"/>
    <w:rsid w:val="00DF3B48"/>
    <w:rsid w:val="00DF4599"/>
    <w:rsid w:val="00DF4711"/>
    <w:rsid w:val="00E013F3"/>
    <w:rsid w:val="00E056E2"/>
    <w:rsid w:val="00E13479"/>
    <w:rsid w:val="00E20C69"/>
    <w:rsid w:val="00E2447E"/>
    <w:rsid w:val="00E316A5"/>
    <w:rsid w:val="00E32F5F"/>
    <w:rsid w:val="00E339C0"/>
    <w:rsid w:val="00E40557"/>
    <w:rsid w:val="00E42607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A7EF0"/>
    <w:rsid w:val="00EB6339"/>
    <w:rsid w:val="00EC01FB"/>
    <w:rsid w:val="00EC4AAD"/>
    <w:rsid w:val="00EC58B6"/>
    <w:rsid w:val="00ED3B0D"/>
    <w:rsid w:val="00ED3B97"/>
    <w:rsid w:val="00ED4011"/>
    <w:rsid w:val="00EE2CAE"/>
    <w:rsid w:val="00EE65E7"/>
    <w:rsid w:val="00EE7EA4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40BB"/>
    <w:rsid w:val="00F362E5"/>
    <w:rsid w:val="00F41A2F"/>
    <w:rsid w:val="00F64D28"/>
    <w:rsid w:val="00F80078"/>
    <w:rsid w:val="00F86974"/>
    <w:rsid w:val="00F96601"/>
    <w:rsid w:val="00FA3FC3"/>
    <w:rsid w:val="00FB013E"/>
    <w:rsid w:val="00FB5494"/>
    <w:rsid w:val="00FB6DFA"/>
    <w:rsid w:val="00FC49D0"/>
    <w:rsid w:val="00FC4FBD"/>
    <w:rsid w:val="00FC58A6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68F6F7"/>
  <w15:docId w15:val="{821796E6-8B06-47BF-8E92-D0849570E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16A5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2">
    <w:name w:val="List Number 2"/>
    <w:basedOn w:val="a"/>
    <w:uiPriority w:val="12"/>
    <w:unhideWhenUsed/>
    <w:qFormat/>
    <w:rsid w:val="00471A2B"/>
    <w:pPr>
      <w:numPr>
        <w:numId w:val="16"/>
      </w:numPr>
      <w:spacing w:after="120" w:line="276" w:lineRule="auto"/>
    </w:pPr>
    <w:rPr>
      <w:rFonts w:asciiTheme="minorHAnsi" w:hAnsi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B6FB39-FD2B-4084-8DAE-D38FD7D59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1475</Words>
  <Characters>841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5</cp:revision>
  <cp:lastPrinted>2021-12-24T08:29:00Z</cp:lastPrinted>
  <dcterms:created xsi:type="dcterms:W3CDTF">2023-09-10T16:36:00Z</dcterms:created>
  <dcterms:modified xsi:type="dcterms:W3CDTF">2023-09-11T12:10:00Z</dcterms:modified>
</cp:coreProperties>
</file>